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743F09C5" w:rsidR="00874B8B" w:rsidRPr="006E07FE" w:rsidRDefault="00343A83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VILLAGRA, NICOLAS GABRIEL</w:t>
      </w:r>
    </w:p>
    <w:p w14:paraId="3CAD5BA6" w14:textId="26400EB5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6E07FE">
        <w:rPr>
          <w:color w:val="1F4E79" w:themeColor="accent1" w:themeShade="80"/>
          <w:sz w:val="24"/>
          <w:szCs w:val="24"/>
          <w:lang w:val="es-ES"/>
        </w:rPr>
        <w:t>PROVINCIA</w:t>
      </w:r>
      <w:r w:rsidR="00877289" w:rsidRPr="006E07FE">
        <w:rPr>
          <w:color w:val="1F4E79" w:themeColor="accent1" w:themeShade="80"/>
          <w:sz w:val="24"/>
          <w:szCs w:val="24"/>
          <w:lang w:val="es-ES"/>
        </w:rPr>
        <w:t xml:space="preserve"> ART S.A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22BC48F6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343A83">
        <w:rPr>
          <w:b/>
          <w:color w:val="1F4E79" w:themeColor="accent1" w:themeShade="80"/>
          <w:sz w:val="24"/>
          <w:szCs w:val="24"/>
          <w:lang w:val="es-ES"/>
        </w:rPr>
        <w:t>3558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039EB9B9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6E07FE" w:rsidRPr="006E07FE">
        <w:rPr>
          <w:lang w:val="es-ES"/>
        </w:rPr>
        <w:t>PROVINCIA ASEGURADORA DE RIESGOS DEL TRABAJO S.A.</w:t>
      </w:r>
    </w:p>
    <w:p w14:paraId="6A6248BE" w14:textId="2E657E21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6E07FE" w:rsidRPr="006E07FE">
        <w:rPr>
          <w:lang w:val="es-AR"/>
        </w:rPr>
        <w:t>30688254090</w:t>
      </w:r>
      <w:r w:rsidRPr="006E07FE">
        <w:rPr>
          <w:lang w:val="es-ES"/>
        </w:rPr>
        <w:t>,</w:t>
      </w:r>
    </w:p>
    <w:p w14:paraId="578D9AEE" w14:textId="761DA1CE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6E07FE" w:rsidRPr="006E07FE">
        <w:rPr>
          <w:lang w:val="es-AR"/>
        </w:rPr>
        <w:t>Carlos Pellegrini Nro. 91, Piso 5°,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13B3698" w14:textId="18B6F9CC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8B58D0">
        <w:rPr>
          <w:lang w:val="es-ES"/>
        </w:rPr>
        <w:t>165299</w:t>
      </w:r>
      <w:r w:rsidR="00343A83">
        <w:rPr>
          <w:lang w:val="es-ES"/>
        </w:rPr>
        <w:t>/2</w:t>
      </w:r>
      <w:r w:rsidR="008B58D0">
        <w:rPr>
          <w:lang w:val="es-ES"/>
        </w:rPr>
        <w:t>3</w:t>
      </w:r>
      <w:r w:rsidR="00F25D70" w:rsidRPr="006E07FE">
        <w:rPr>
          <w:lang w:val="es-ES"/>
        </w:rPr>
        <w:t xml:space="preserve"> </w:t>
      </w:r>
      <w:r w:rsidR="008B58D0">
        <w:rPr>
          <w:lang w:val="es-ES"/>
        </w:rPr>
        <w:t>– DIVERGENCIA EN LA</w:t>
      </w:r>
      <w:r w:rsidR="00F25D70" w:rsidRPr="006E07FE">
        <w:rPr>
          <w:lang w:val="es-ES"/>
        </w:rPr>
        <w:t xml:space="preserve"> DETERMINACION DE LA INCAPACIDAD</w:t>
      </w:r>
      <w:r w:rsidR="00806E94" w:rsidRPr="006E07FE">
        <w:rPr>
          <w:lang w:val="es-ES"/>
        </w:rPr>
        <w:t>,</w:t>
      </w:r>
      <w:r w:rsidR="00806E94">
        <w:rPr>
          <w:lang w:val="es-ES"/>
        </w:rPr>
        <w:t xml:space="preserve">       </w:t>
      </w:r>
    </w:p>
    <w:p w14:paraId="67462A23" w14:textId="5A47881B" w:rsid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20705616" w14:textId="77777777" w:rsidR="008B5A48" w:rsidRPr="003046F6" w:rsidRDefault="008B5A48" w:rsidP="008B5A48">
      <w:pPr>
        <w:spacing w:after="0" w:line="360" w:lineRule="auto"/>
        <w:rPr>
          <w:color w:val="5B9BD5" w:themeColor="accent1"/>
          <w:u w:val="single"/>
          <w:lang w:val="es-ES"/>
        </w:rPr>
      </w:pPr>
      <w:r w:rsidRPr="003046F6">
        <w:rPr>
          <w:color w:val="5B9BD5" w:themeColor="accent1"/>
          <w:u w:val="single"/>
          <w:lang w:val="es-ES"/>
        </w:rPr>
        <w:t>PREEXISTENCIAS:</w:t>
      </w:r>
    </w:p>
    <w:p w14:paraId="053D6C4C" w14:textId="1106E8CB" w:rsidR="008B5A48" w:rsidRDefault="008B5A48" w:rsidP="008B5A48">
      <w:pPr>
        <w:spacing w:after="0" w:line="360" w:lineRule="auto"/>
        <w:rPr>
          <w:lang w:val="es-ES"/>
        </w:rPr>
      </w:pPr>
      <w:r w:rsidRPr="00E56685">
        <w:rPr>
          <w:color w:val="5B9BD5" w:themeColor="accent1"/>
          <w:lang w:val="es-ES"/>
        </w:rPr>
        <w:t>EXPTE SRT Nro.</w:t>
      </w:r>
      <w:r>
        <w:rPr>
          <w:color w:val="5B9BD5" w:themeColor="accent1"/>
          <w:lang w:val="es-ES"/>
        </w:rPr>
        <w:t xml:space="preserve"> </w:t>
      </w:r>
      <w:r w:rsidR="00343A83">
        <w:rPr>
          <w:lang w:val="es-ES"/>
        </w:rPr>
        <w:t>528788/22</w:t>
      </w:r>
      <w:r>
        <w:rPr>
          <w:lang w:val="es-ES"/>
        </w:rPr>
        <w:t xml:space="preserve"> – </w:t>
      </w:r>
      <w:r w:rsidR="008B58D0" w:rsidRPr="006E07FE">
        <w:rPr>
          <w:lang w:val="es-ES"/>
        </w:rPr>
        <w:t>DETERMINACION DE LA INCAPACIDAD</w:t>
      </w:r>
      <w:r>
        <w:rPr>
          <w:lang w:val="es-ES"/>
        </w:rPr>
        <w:t xml:space="preserve"> (</w:t>
      </w:r>
      <w:r w:rsidR="00343A83">
        <w:rPr>
          <w:lang w:val="es-ES"/>
        </w:rPr>
        <w:t>con participación Dra. Natalia</w:t>
      </w:r>
      <w:r>
        <w:rPr>
          <w:lang w:val="es-ES"/>
        </w:rPr>
        <w:t>).</w:t>
      </w:r>
    </w:p>
    <w:p w14:paraId="4C0D5FEC" w14:textId="77777777" w:rsidR="008B5A48" w:rsidRPr="008B5A48" w:rsidRDefault="008B5A48" w:rsidP="008B5A48">
      <w:pPr>
        <w:spacing w:after="0" w:line="360" w:lineRule="auto"/>
        <w:rPr>
          <w:lang w:val="es-ES"/>
        </w:rPr>
      </w:pPr>
    </w:p>
    <w:p w14:paraId="09CB66FF" w14:textId="27C06DFF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343A83">
        <w:rPr>
          <w:lang w:val="es-ES"/>
        </w:rPr>
        <w:t>NICOLAS GABRIEL VILLAGRA</w:t>
      </w:r>
      <w:r w:rsidRPr="006E07FE">
        <w:rPr>
          <w:lang w:val="es-ES"/>
        </w:rPr>
        <w:t xml:space="preserve">, DNI Nro. </w:t>
      </w:r>
      <w:r w:rsidR="00343A83">
        <w:rPr>
          <w:lang w:val="es-ES"/>
        </w:rPr>
        <w:t>41.618.631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8B5A48">
        <w:rPr>
          <w:lang w:val="es-ES"/>
        </w:rPr>
        <w:t>20-</w:t>
      </w:r>
      <w:r w:rsidR="00343A83">
        <w:rPr>
          <w:lang w:val="es-ES"/>
        </w:rPr>
        <w:t>41618631</w:t>
      </w:r>
      <w:r w:rsidR="002D165D" w:rsidRPr="006E07FE">
        <w:rPr>
          <w:lang w:val="es-ES"/>
        </w:rPr>
        <w:t>-</w:t>
      </w:r>
      <w:r w:rsidR="00343A83">
        <w:rPr>
          <w:lang w:val="es-ES"/>
        </w:rPr>
        <w:t>7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119B37F8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343A83">
        <w:rPr>
          <w:lang w:val="es-ES"/>
        </w:rPr>
        <w:t>IN ITINERE</w:t>
      </w:r>
    </w:p>
    <w:p w14:paraId="546AF208" w14:textId="43BCEB6F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343A83">
        <w:rPr>
          <w:lang w:val="es-ES"/>
        </w:rPr>
        <w:t>01/04/2022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77B49564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343A83">
        <w:rPr>
          <w:lang w:val="es-ES"/>
        </w:rPr>
        <w:t>MOGETTA GUIDO DAVID</w:t>
      </w:r>
      <w:r w:rsidRPr="006E07FE">
        <w:rPr>
          <w:lang w:val="es-ES"/>
        </w:rPr>
        <w:t xml:space="preserve">, CUIT Nro. </w:t>
      </w:r>
      <w:r w:rsidR="00343A83">
        <w:rPr>
          <w:lang w:val="es-ES"/>
        </w:rPr>
        <w:t>20080423897</w:t>
      </w:r>
      <w:r w:rsidRPr="006E07FE">
        <w:rPr>
          <w:lang w:val="es-ES"/>
        </w:rPr>
        <w:t>,</w:t>
      </w:r>
    </w:p>
    <w:p w14:paraId="3A09AD89" w14:textId="6EF4AE0C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8063FE">
        <w:rPr>
          <w:lang w:val="es-ES"/>
        </w:rPr>
        <w:t>03/11/2022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19FA6401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8063FE" w:rsidRPr="008063FE">
        <w:rPr>
          <w:lang w:val="es-ES"/>
        </w:rPr>
        <w:t>09/05/2023</w:t>
      </w:r>
    </w:p>
    <w:p w14:paraId="721AF8BD" w14:textId="5E0D97F2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8B58D0">
        <w:rPr>
          <w:lang w:val="es-ES"/>
        </w:rPr>
        <w:t>21/09/2023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3C3228D1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8063FE">
        <w:rPr>
          <w:lang w:val="es-ES"/>
        </w:rPr>
        <w:t>11.50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2722A57" w14:textId="77777777" w:rsidR="009B12A2" w:rsidRDefault="009B12A2" w:rsidP="00AA09D1">
      <w:pPr>
        <w:spacing w:after="0" w:line="360" w:lineRule="auto"/>
        <w:rPr>
          <w:color w:val="FF0000"/>
          <w:u w:val="single"/>
          <w:lang w:val="es-ES"/>
        </w:rPr>
      </w:pPr>
    </w:p>
    <w:p w14:paraId="5E6A09A1" w14:textId="269FECDD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lastRenderedPageBreak/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8B5A48">
        <w:rPr>
          <w:color w:val="000000" w:themeColor="text1"/>
          <w:lang w:val="es-ES"/>
        </w:rPr>
        <w:t>0</w:t>
      </w:r>
      <w:r w:rsidR="008B58D0">
        <w:rPr>
          <w:color w:val="000000" w:themeColor="text1"/>
          <w:lang w:val="es-ES"/>
        </w:rPr>
        <w:t>6</w:t>
      </w:r>
      <w:r w:rsidR="00FB675D">
        <w:rPr>
          <w:color w:val="000000" w:themeColor="text1"/>
          <w:lang w:val="es-ES"/>
        </w:rPr>
        <w:t>/</w:t>
      </w:r>
      <w:r w:rsidR="008B58D0">
        <w:rPr>
          <w:color w:val="000000" w:themeColor="text1"/>
          <w:lang w:val="es-ES"/>
        </w:rPr>
        <w:t>10</w:t>
      </w:r>
      <w:r w:rsidR="00FB675D">
        <w:rPr>
          <w:color w:val="000000" w:themeColor="text1"/>
          <w:lang w:val="es-ES"/>
        </w:rPr>
        <w:t>/</w:t>
      </w:r>
      <w:r w:rsidR="003B3C5C">
        <w:rPr>
          <w:color w:val="000000" w:themeColor="text1"/>
          <w:lang w:val="es-ES"/>
        </w:rPr>
        <w:t>2023</w:t>
      </w:r>
    </w:p>
    <w:p w14:paraId="65104495" w14:textId="77777777" w:rsidR="008063FE" w:rsidRDefault="008063FE" w:rsidP="00AA09D1">
      <w:pPr>
        <w:spacing w:after="0" w:line="360" w:lineRule="auto"/>
        <w:rPr>
          <w:color w:val="FF0000"/>
          <w:u w:val="single"/>
          <w:lang w:val="es-ES"/>
        </w:rPr>
      </w:pPr>
    </w:p>
    <w:p w14:paraId="25005E0D" w14:textId="074B0BCC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1F213973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5B326E">
        <w:rPr>
          <w:lang w:val="es-ES"/>
        </w:rPr>
        <w:t xml:space="preserve">BANCO DE LA NACIÓN ARGENTINA, </w:t>
      </w:r>
      <w:r w:rsidR="00FB675D">
        <w:rPr>
          <w:lang w:val="es-ES"/>
        </w:rPr>
        <w:t>calle República Nro. 480</w:t>
      </w:r>
      <w:r w:rsidR="005B326E">
        <w:rPr>
          <w:lang w:val="es-ES"/>
        </w:rPr>
        <w:t>, localidad de San Fernando del Valle de Catamarca, 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DDB6327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8063FE">
        <w:rPr>
          <w:color w:val="000000" w:themeColor="text1"/>
          <w:lang w:val="es-ES"/>
        </w:rPr>
        <w:t>TRES</w:t>
      </w:r>
      <w:r w:rsidR="00FB675D">
        <w:rPr>
          <w:color w:val="000000" w:themeColor="text1"/>
          <w:lang w:val="es-ES"/>
        </w:rPr>
        <w:t xml:space="preserve"> MILLON</w:t>
      </w:r>
      <w:r w:rsidR="008B5A48">
        <w:rPr>
          <w:color w:val="000000" w:themeColor="text1"/>
          <w:lang w:val="es-ES"/>
        </w:rPr>
        <w:t>ES</w:t>
      </w:r>
      <w:r w:rsidR="00FB675D">
        <w:rPr>
          <w:color w:val="000000" w:themeColor="text1"/>
          <w:lang w:val="es-ES"/>
        </w:rPr>
        <w:t xml:space="preserve"> </w:t>
      </w:r>
      <w:r w:rsidR="008063FE">
        <w:rPr>
          <w:color w:val="000000" w:themeColor="text1"/>
          <w:lang w:val="es-ES"/>
        </w:rPr>
        <w:t xml:space="preserve">DOSCIENTOS CINCUENTA Y NUEVE </w:t>
      </w:r>
      <w:r w:rsidR="00FB675D">
        <w:rPr>
          <w:color w:val="000000" w:themeColor="text1"/>
          <w:lang w:val="es-ES"/>
        </w:rPr>
        <w:t>MIL</w:t>
      </w:r>
      <w:r w:rsidR="008063FE">
        <w:rPr>
          <w:color w:val="000000" w:themeColor="text1"/>
          <w:lang w:val="es-ES"/>
        </w:rPr>
        <w:t xml:space="preserve"> DOSCIENTOS NOVENTA Y TRES c/50/100</w:t>
      </w:r>
      <w:r w:rsidR="00A5096E" w:rsidRPr="003B3C5C">
        <w:rPr>
          <w:color w:val="000000" w:themeColor="text1"/>
          <w:lang w:val="es-ES"/>
        </w:rPr>
        <w:t xml:space="preserve"> ($</w:t>
      </w:r>
      <w:r w:rsidR="008063FE">
        <w:rPr>
          <w:color w:val="000000" w:themeColor="text1"/>
          <w:lang w:val="es-ES"/>
        </w:rPr>
        <w:t>3.259.293</w:t>
      </w:r>
      <w:r w:rsidR="00A5096E" w:rsidRPr="003B3C5C">
        <w:rPr>
          <w:color w:val="000000" w:themeColor="text1"/>
          <w:lang w:val="es-ES"/>
        </w:rPr>
        <w:t>,</w:t>
      </w:r>
      <w:r w:rsidR="008063FE">
        <w:rPr>
          <w:color w:val="000000" w:themeColor="text1"/>
          <w:lang w:val="es-ES"/>
        </w:rPr>
        <w:t>50</w:t>
      </w:r>
      <w:r w:rsidR="00A5096E" w:rsidRPr="003B3C5C">
        <w:rPr>
          <w:color w:val="000000" w:themeColor="text1"/>
          <w:lang w:val="es-ES"/>
        </w:rPr>
        <w:t>),</w:t>
      </w:r>
    </w:p>
    <w:p w14:paraId="722D36C6" w14:textId="151D2CB5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8063FE">
        <w:rPr>
          <w:lang w:val="es-ES"/>
        </w:rPr>
        <w:t>1.629.64</w:t>
      </w:r>
      <w:r w:rsidR="008B58D0">
        <w:rPr>
          <w:lang w:val="es-ES"/>
        </w:rPr>
        <w:t>6</w:t>
      </w:r>
      <w:r w:rsidR="008063FE">
        <w:rPr>
          <w:lang w:val="es-ES"/>
        </w:rPr>
        <w:t>,75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88A6532" w14:textId="77777777" w:rsidR="008063FE" w:rsidRDefault="008063FE" w:rsidP="00806E94">
      <w:pPr>
        <w:spacing w:after="0" w:line="480" w:lineRule="auto"/>
        <w:rPr>
          <w:lang w:val="es-ES"/>
        </w:rPr>
      </w:pPr>
    </w:p>
    <w:p w14:paraId="6723C4FA" w14:textId="54A46C33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Agustina </w:t>
      </w:r>
      <w:r w:rsidRPr="00806E94">
        <w:rPr>
          <w:lang w:val="es-ES"/>
        </w:rPr>
        <w:t xml:space="preserve">FECHA: </w:t>
      </w:r>
      <w:r w:rsidR="008063FE">
        <w:rPr>
          <w:lang w:val="es-ES"/>
        </w:rPr>
        <w:t>1</w:t>
      </w:r>
      <w:r w:rsidR="008B58D0">
        <w:rPr>
          <w:lang w:val="es-ES"/>
        </w:rPr>
        <w:t>7</w:t>
      </w:r>
      <w:r w:rsidR="008063FE">
        <w:rPr>
          <w:lang w:val="es-ES"/>
        </w:rPr>
        <w:t>/07/2025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C99B6" w14:textId="77777777" w:rsidR="00ED2FE6" w:rsidRDefault="00ED2FE6" w:rsidP="0011045B">
      <w:pPr>
        <w:spacing w:after="0" w:line="240" w:lineRule="auto"/>
      </w:pPr>
      <w:r>
        <w:separator/>
      </w:r>
    </w:p>
  </w:endnote>
  <w:endnote w:type="continuationSeparator" w:id="0">
    <w:p w14:paraId="4A3A7BAD" w14:textId="77777777" w:rsidR="00ED2FE6" w:rsidRDefault="00ED2FE6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AB38D" w14:textId="77777777" w:rsidR="00ED2FE6" w:rsidRDefault="00ED2FE6" w:rsidP="0011045B">
      <w:pPr>
        <w:spacing w:after="0" w:line="240" w:lineRule="auto"/>
      </w:pPr>
      <w:r>
        <w:separator/>
      </w:r>
    </w:p>
  </w:footnote>
  <w:footnote w:type="continuationSeparator" w:id="0">
    <w:p w14:paraId="3E89E629" w14:textId="77777777" w:rsidR="00ED2FE6" w:rsidRDefault="00ED2FE6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15B50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43A83"/>
    <w:rsid w:val="00370619"/>
    <w:rsid w:val="003B2A2F"/>
    <w:rsid w:val="003B3C5C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506588"/>
    <w:rsid w:val="0052399A"/>
    <w:rsid w:val="005244D7"/>
    <w:rsid w:val="00533A17"/>
    <w:rsid w:val="005B326E"/>
    <w:rsid w:val="005B6B3E"/>
    <w:rsid w:val="005E6710"/>
    <w:rsid w:val="005F567A"/>
    <w:rsid w:val="006136F7"/>
    <w:rsid w:val="00613DE5"/>
    <w:rsid w:val="00630FAA"/>
    <w:rsid w:val="006428BB"/>
    <w:rsid w:val="006942C3"/>
    <w:rsid w:val="00696D20"/>
    <w:rsid w:val="006B05A6"/>
    <w:rsid w:val="006E07FE"/>
    <w:rsid w:val="007705C2"/>
    <w:rsid w:val="007A7331"/>
    <w:rsid w:val="007F790D"/>
    <w:rsid w:val="008063FE"/>
    <w:rsid w:val="00806E94"/>
    <w:rsid w:val="008133BE"/>
    <w:rsid w:val="00860A28"/>
    <w:rsid w:val="00874B8B"/>
    <w:rsid w:val="00877289"/>
    <w:rsid w:val="00897B88"/>
    <w:rsid w:val="008A25AB"/>
    <w:rsid w:val="008A60B9"/>
    <w:rsid w:val="008B58D0"/>
    <w:rsid w:val="008B5A48"/>
    <w:rsid w:val="008E31DD"/>
    <w:rsid w:val="00914DE5"/>
    <w:rsid w:val="0092586D"/>
    <w:rsid w:val="009278C1"/>
    <w:rsid w:val="0098173E"/>
    <w:rsid w:val="009B12A2"/>
    <w:rsid w:val="00A10250"/>
    <w:rsid w:val="00A5096E"/>
    <w:rsid w:val="00AA09D1"/>
    <w:rsid w:val="00B1642D"/>
    <w:rsid w:val="00B306D7"/>
    <w:rsid w:val="00B37BFC"/>
    <w:rsid w:val="00B77CDC"/>
    <w:rsid w:val="00BD6C10"/>
    <w:rsid w:val="00C942CD"/>
    <w:rsid w:val="00D10070"/>
    <w:rsid w:val="00D81A5A"/>
    <w:rsid w:val="00D9669D"/>
    <w:rsid w:val="00DA1400"/>
    <w:rsid w:val="00DA4AC6"/>
    <w:rsid w:val="00DB5206"/>
    <w:rsid w:val="00DE225F"/>
    <w:rsid w:val="00ED2FE6"/>
    <w:rsid w:val="00F035AC"/>
    <w:rsid w:val="00F25D70"/>
    <w:rsid w:val="00F504D5"/>
    <w:rsid w:val="00FA681B"/>
    <w:rsid w:val="00FB675D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3</cp:revision>
  <cp:lastPrinted>2024-10-02T01:32:00Z</cp:lastPrinted>
  <dcterms:created xsi:type="dcterms:W3CDTF">2025-07-10T12:13:00Z</dcterms:created>
  <dcterms:modified xsi:type="dcterms:W3CDTF">2025-07-17T21:10:00Z</dcterms:modified>
</cp:coreProperties>
</file>