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3FF3E7ED" w:rsidR="00874B8B" w:rsidRPr="006E07FE" w:rsidRDefault="00C62A9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MATURANO, GONZALO EMMANUEL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0294BD9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C62A9C">
        <w:rPr>
          <w:lang w:val="es-ES"/>
        </w:rPr>
        <w:t>455684</w:t>
      </w:r>
      <w:r w:rsidR="006E07FE">
        <w:rPr>
          <w:lang w:val="es-ES"/>
        </w:rPr>
        <w:t>/22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1F3A062D" w14:textId="77777777" w:rsidR="00C91F13" w:rsidRDefault="00C91F13" w:rsidP="00AA09D1">
      <w:pPr>
        <w:spacing w:after="0" w:line="360" w:lineRule="auto"/>
        <w:rPr>
          <w:lang w:val="es-ES"/>
        </w:rPr>
      </w:pP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65FD7DC6" w:rsidR="003046F6" w:rsidRPr="003046F6" w:rsidRDefault="003046F6" w:rsidP="003046F6">
      <w:pPr>
        <w:spacing w:after="0" w:line="360" w:lineRule="auto"/>
        <w:rPr>
          <w:lang w:val="es-ES"/>
        </w:rPr>
      </w:pPr>
      <w:r w:rsidRPr="00C62A9C">
        <w:rPr>
          <w:color w:val="4472C4" w:themeColor="accent5"/>
          <w:lang w:val="es-ES"/>
        </w:rPr>
        <w:t xml:space="preserve">EXPTE SRT Nro. </w:t>
      </w:r>
      <w:r w:rsidR="00C62A9C">
        <w:rPr>
          <w:lang w:val="es-ES"/>
        </w:rPr>
        <w:t>134710/21</w:t>
      </w:r>
      <w:r>
        <w:rPr>
          <w:lang w:val="es-ES"/>
        </w:rPr>
        <w:t xml:space="preserve"> – DIVERGENCIA EN EL ALTA (</w:t>
      </w:r>
      <w:r w:rsidR="00C62A9C">
        <w:rPr>
          <w:lang w:val="es-ES"/>
        </w:rPr>
        <w:t>con participación Dra. Natalia</w:t>
      </w:r>
      <w:r>
        <w:rPr>
          <w:lang w:val="es-ES"/>
        </w:rPr>
        <w:t>).</w:t>
      </w:r>
    </w:p>
    <w:p w14:paraId="352FEEB0" w14:textId="48CEF763" w:rsidR="003046F6" w:rsidRPr="003046F6" w:rsidRDefault="003046F6" w:rsidP="003046F6">
      <w:pPr>
        <w:spacing w:after="0" w:line="360" w:lineRule="auto"/>
        <w:rPr>
          <w:lang w:val="es-ES"/>
        </w:rPr>
      </w:pPr>
      <w:r w:rsidRPr="00C62A9C">
        <w:rPr>
          <w:color w:val="4472C4" w:themeColor="accent5"/>
          <w:lang w:val="es-ES"/>
        </w:rPr>
        <w:t xml:space="preserve">EXPTE SRT Nro. </w:t>
      </w:r>
      <w:r w:rsidR="00C62A9C">
        <w:rPr>
          <w:lang w:val="es-ES"/>
        </w:rPr>
        <w:t>163569/22</w:t>
      </w:r>
      <w:r>
        <w:rPr>
          <w:lang w:val="es-ES"/>
        </w:rPr>
        <w:t xml:space="preserve"> – DIVERGENCIA EN LA DETERMINACION DE INCAPACIDAD (</w:t>
      </w:r>
      <w:r w:rsidR="00C62A9C">
        <w:rPr>
          <w:lang w:val="es-ES"/>
        </w:rPr>
        <w:t>con participación Dra. Natalia</w:t>
      </w:r>
      <w:r>
        <w:rPr>
          <w:lang w:val="es-ES"/>
        </w:rPr>
        <w:t>).</w:t>
      </w:r>
    </w:p>
    <w:p w14:paraId="08AAC244" w14:textId="77777777" w:rsidR="003046F6" w:rsidRDefault="003046F6" w:rsidP="00AA09D1">
      <w:pPr>
        <w:spacing w:after="0" w:line="360" w:lineRule="auto"/>
        <w:rPr>
          <w:color w:val="FF0000"/>
          <w:lang w:val="es-ES"/>
        </w:rPr>
      </w:pPr>
    </w:p>
    <w:p w14:paraId="09CB66FF" w14:textId="065D14E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C62A9C">
        <w:rPr>
          <w:lang w:val="es-ES"/>
        </w:rPr>
        <w:t xml:space="preserve"> GONZALO EMMANUEL MATURANO</w:t>
      </w:r>
      <w:r w:rsidRPr="006E07FE">
        <w:rPr>
          <w:lang w:val="es-ES"/>
        </w:rPr>
        <w:t xml:space="preserve">, DNI Nro. </w:t>
      </w:r>
      <w:r w:rsidR="00C62A9C">
        <w:rPr>
          <w:lang w:val="es-ES"/>
        </w:rPr>
        <w:t>35.388.025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C62A9C">
        <w:rPr>
          <w:lang w:val="es-ES"/>
        </w:rPr>
        <w:t>20-35388025-0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0CA8755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C62A9C">
        <w:rPr>
          <w:lang w:val="es-ES"/>
        </w:rPr>
        <w:t>08/10/2020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13FA4F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C62A9C">
        <w:rPr>
          <w:lang w:val="es-ES"/>
        </w:rPr>
        <w:t>GRUPO MAZZUCCO ARQUITECTOS ASOCIADOS S.R.L.</w:t>
      </w:r>
      <w:r w:rsidRPr="006E07FE">
        <w:rPr>
          <w:lang w:val="es-ES"/>
        </w:rPr>
        <w:t xml:space="preserve">, CUIT Nro. </w:t>
      </w:r>
      <w:r w:rsidR="00C62A9C">
        <w:rPr>
          <w:lang w:val="es-ES"/>
        </w:rPr>
        <w:t>30714694541</w:t>
      </w:r>
      <w:r w:rsidRPr="006E07FE">
        <w:rPr>
          <w:lang w:val="es-ES"/>
        </w:rPr>
        <w:t>,</w:t>
      </w:r>
    </w:p>
    <w:p w14:paraId="3A09AD89" w14:textId="37A5F0D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C62A9C">
        <w:rPr>
          <w:lang w:val="es-ES"/>
        </w:rPr>
        <w:t>30/07/2021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27178E0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C62A9C">
        <w:rPr>
          <w:lang w:val="es-ES"/>
        </w:rPr>
        <w:t>22/12/2022</w:t>
      </w:r>
    </w:p>
    <w:p w14:paraId="721AF8BD" w14:textId="734466F2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C62A9C">
        <w:rPr>
          <w:lang w:val="es-ES"/>
        </w:rPr>
        <w:t>02/01/2023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4ED6747F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C62A9C">
        <w:rPr>
          <w:lang w:val="es-ES"/>
        </w:rPr>
        <w:t>28.20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14C650D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5517E">
        <w:rPr>
          <w:color w:val="000000" w:themeColor="text1"/>
          <w:lang w:val="es-ES"/>
        </w:rPr>
        <w:t>17/01/2023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4BE8CE6C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83341" w:rsidRPr="00C91F13">
        <w:rPr>
          <w:lang w:val="es-AR"/>
        </w:rPr>
        <w:t>BANCO PATAGONIA S.A.</w:t>
      </w:r>
      <w:r w:rsidR="00083341" w:rsidRPr="00A418B5">
        <w:rPr>
          <w:lang w:val="es-ES"/>
        </w:rPr>
        <w:t xml:space="preserve">, calle </w:t>
      </w:r>
      <w:r w:rsidR="00083341">
        <w:rPr>
          <w:lang w:val="es-ES"/>
        </w:rPr>
        <w:t>Rivadavia</w:t>
      </w:r>
      <w:r w:rsidR="006A7FBE">
        <w:rPr>
          <w:lang w:val="es-ES"/>
        </w:rPr>
        <w:t xml:space="preserve"> Nro.</w:t>
      </w:r>
      <w:r w:rsidR="00083341">
        <w:rPr>
          <w:lang w:val="es-ES"/>
        </w:rPr>
        <w:t xml:space="preserve"> 542</w:t>
      </w:r>
      <w:r w:rsidR="00083341" w:rsidRPr="00A418B5">
        <w:rPr>
          <w:lang w:val="es-ES"/>
        </w:rPr>
        <w:t>,</w:t>
      </w:r>
      <w:r w:rsidR="00083341">
        <w:rPr>
          <w:lang w:val="es-ES"/>
        </w:rPr>
        <w:t xml:space="preserve"> localidad de </w:t>
      </w:r>
      <w:r w:rsidR="00083341" w:rsidRPr="00A418B5">
        <w:rPr>
          <w:lang w:val="es-ES"/>
        </w:rPr>
        <w:t>San Fernando del Valle de Catamarca, Catamarca</w:t>
      </w:r>
      <w:r w:rsidR="00083341">
        <w:rPr>
          <w:lang w:val="es-ES"/>
        </w:rPr>
        <w:t>,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58E5A39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45517E">
        <w:rPr>
          <w:color w:val="000000" w:themeColor="text1"/>
          <w:lang w:val="es-ES"/>
        </w:rPr>
        <w:t>TRES MILLONES</w:t>
      </w:r>
      <w:r w:rsidR="009E327F">
        <w:rPr>
          <w:color w:val="000000" w:themeColor="text1"/>
          <w:lang w:val="es-ES"/>
        </w:rPr>
        <w:t xml:space="preserve"> </w:t>
      </w:r>
      <w:r w:rsidR="0045517E">
        <w:rPr>
          <w:color w:val="000000" w:themeColor="text1"/>
          <w:lang w:val="es-ES"/>
        </w:rPr>
        <w:t>OCHENTA Y OCHO</w:t>
      </w:r>
      <w:r w:rsidR="009E327F">
        <w:rPr>
          <w:color w:val="000000" w:themeColor="text1"/>
          <w:lang w:val="es-ES"/>
        </w:rPr>
        <w:t xml:space="preserve"> MIL </w:t>
      </w:r>
      <w:r w:rsidR="0045517E">
        <w:rPr>
          <w:color w:val="000000" w:themeColor="text1"/>
          <w:lang w:val="es-ES"/>
        </w:rPr>
        <w:t>VEINTISEIS c/37/100</w:t>
      </w:r>
      <w:r w:rsidR="00A5096E" w:rsidRPr="003B3C5C">
        <w:rPr>
          <w:color w:val="000000" w:themeColor="text1"/>
          <w:lang w:val="es-ES"/>
        </w:rPr>
        <w:t xml:space="preserve"> ($</w:t>
      </w:r>
      <w:r w:rsidR="0045517E">
        <w:rPr>
          <w:color w:val="000000" w:themeColor="text1"/>
          <w:lang w:val="es-ES"/>
        </w:rPr>
        <w:t>3.088.026</w:t>
      </w:r>
      <w:r w:rsidR="00A5096E" w:rsidRPr="003B3C5C">
        <w:rPr>
          <w:color w:val="000000" w:themeColor="text1"/>
          <w:lang w:val="es-ES"/>
        </w:rPr>
        <w:t>,</w:t>
      </w:r>
      <w:r w:rsidR="0045517E">
        <w:rPr>
          <w:color w:val="000000" w:themeColor="text1"/>
          <w:lang w:val="es-ES"/>
        </w:rPr>
        <w:t>37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5D551115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45517E">
        <w:rPr>
          <w:lang w:val="es-ES"/>
        </w:rPr>
        <w:t>1.544.013,18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BCBF8E0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proofErr w:type="gramStart"/>
      <w:r w:rsidR="003B3C5C">
        <w:rPr>
          <w:lang w:val="es-ES"/>
        </w:rPr>
        <w:t xml:space="preserve">Agustina </w:t>
      </w:r>
      <w:r w:rsidR="00C91F13">
        <w:rPr>
          <w:lang w:val="es-ES"/>
        </w:rPr>
        <w:t xml:space="preserve"> -</w:t>
      </w:r>
      <w:proofErr w:type="gramEnd"/>
      <w:r w:rsidR="00C91F13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083341">
        <w:rPr>
          <w:lang w:val="es-ES"/>
        </w:rPr>
        <w:t>19/11/2024</w:t>
      </w:r>
    </w:p>
    <w:p w14:paraId="2AD36C71" w14:textId="3223438D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45517E">
        <w:rPr>
          <w:b/>
          <w:bCs/>
          <w:lang w:val="es-ES"/>
        </w:rPr>
        <w:t xml:space="preserve"> </w:t>
      </w:r>
      <w:r w:rsidR="00C91F13">
        <w:rPr>
          <w:lang w:val="es-ES"/>
        </w:rPr>
        <w:t xml:space="preserve">Lescano, Elisabet - </w:t>
      </w:r>
      <w:r w:rsidRPr="00806E94">
        <w:rPr>
          <w:lang w:val="es-ES"/>
        </w:rPr>
        <w:t xml:space="preserve">FECHA: </w:t>
      </w:r>
      <w:r w:rsidR="00C91F13">
        <w:rPr>
          <w:lang w:val="es-ES"/>
        </w:rPr>
        <w:t>19/11/2024</w:t>
      </w:r>
      <w:bookmarkStart w:id="0" w:name="_GoBack"/>
      <w:bookmarkEnd w:id="0"/>
    </w:p>
    <w:p w14:paraId="65A417ED" w14:textId="77777777" w:rsidR="00C91F13" w:rsidRPr="009278C1" w:rsidRDefault="00C91F13" w:rsidP="00806E94">
      <w:pPr>
        <w:spacing w:after="0" w:line="480" w:lineRule="auto"/>
        <w:rPr>
          <w:lang w:val="es-ES"/>
        </w:rPr>
      </w:pPr>
    </w:p>
    <w:sectPr w:rsidR="00C91F13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0EFCB" w14:textId="77777777" w:rsidR="00D6125A" w:rsidRDefault="00D6125A" w:rsidP="0011045B">
      <w:pPr>
        <w:spacing w:after="0" w:line="240" w:lineRule="auto"/>
      </w:pPr>
      <w:r>
        <w:separator/>
      </w:r>
    </w:p>
  </w:endnote>
  <w:endnote w:type="continuationSeparator" w:id="0">
    <w:p w14:paraId="1B1EC8F8" w14:textId="77777777" w:rsidR="00D6125A" w:rsidRDefault="00D6125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AE11" w14:textId="77777777" w:rsidR="00D6125A" w:rsidRDefault="00D6125A" w:rsidP="0011045B">
      <w:pPr>
        <w:spacing w:after="0" w:line="240" w:lineRule="auto"/>
      </w:pPr>
      <w:r>
        <w:separator/>
      </w:r>
    </w:p>
  </w:footnote>
  <w:footnote w:type="continuationSeparator" w:id="0">
    <w:p w14:paraId="583E11F3" w14:textId="77777777" w:rsidR="00D6125A" w:rsidRDefault="00D6125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2434"/>
    <w:rsid w:val="00083341"/>
    <w:rsid w:val="000908D3"/>
    <w:rsid w:val="00102FCC"/>
    <w:rsid w:val="0011045B"/>
    <w:rsid w:val="00120753"/>
    <w:rsid w:val="001F48FD"/>
    <w:rsid w:val="001F4BED"/>
    <w:rsid w:val="00201963"/>
    <w:rsid w:val="00211FE0"/>
    <w:rsid w:val="00223589"/>
    <w:rsid w:val="00242C49"/>
    <w:rsid w:val="002D165D"/>
    <w:rsid w:val="002D3E7B"/>
    <w:rsid w:val="002F6093"/>
    <w:rsid w:val="003016FE"/>
    <w:rsid w:val="003046F6"/>
    <w:rsid w:val="003069D0"/>
    <w:rsid w:val="00370619"/>
    <w:rsid w:val="003B2A2F"/>
    <w:rsid w:val="003B3C5C"/>
    <w:rsid w:val="003B5D95"/>
    <w:rsid w:val="004051FF"/>
    <w:rsid w:val="00417C97"/>
    <w:rsid w:val="00422AB6"/>
    <w:rsid w:val="004308D8"/>
    <w:rsid w:val="0045517E"/>
    <w:rsid w:val="004A338D"/>
    <w:rsid w:val="004D1AC6"/>
    <w:rsid w:val="004E29EC"/>
    <w:rsid w:val="004E3B16"/>
    <w:rsid w:val="00506588"/>
    <w:rsid w:val="0052399A"/>
    <w:rsid w:val="005244D7"/>
    <w:rsid w:val="00533A17"/>
    <w:rsid w:val="005B6B3E"/>
    <w:rsid w:val="006136F7"/>
    <w:rsid w:val="00613DE5"/>
    <w:rsid w:val="00630FAA"/>
    <w:rsid w:val="006428BB"/>
    <w:rsid w:val="00661A38"/>
    <w:rsid w:val="006942C3"/>
    <w:rsid w:val="00696D20"/>
    <w:rsid w:val="006A7FBE"/>
    <w:rsid w:val="006B05A6"/>
    <w:rsid w:val="006E07FE"/>
    <w:rsid w:val="007705C2"/>
    <w:rsid w:val="007A7331"/>
    <w:rsid w:val="007A7D97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A09D1"/>
    <w:rsid w:val="00AF14EE"/>
    <w:rsid w:val="00B1642D"/>
    <w:rsid w:val="00B306D7"/>
    <w:rsid w:val="00B37BFC"/>
    <w:rsid w:val="00BD79C8"/>
    <w:rsid w:val="00C62A9C"/>
    <w:rsid w:val="00C91F13"/>
    <w:rsid w:val="00C972B3"/>
    <w:rsid w:val="00CB6F7F"/>
    <w:rsid w:val="00D04A41"/>
    <w:rsid w:val="00D10070"/>
    <w:rsid w:val="00D6125A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5</cp:revision>
  <cp:lastPrinted>2024-10-02T01:32:00Z</cp:lastPrinted>
  <dcterms:created xsi:type="dcterms:W3CDTF">2024-11-19T11:52:00Z</dcterms:created>
  <dcterms:modified xsi:type="dcterms:W3CDTF">2024-11-19T14:05:00Z</dcterms:modified>
</cp:coreProperties>
</file>